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1396" w14:textId="43FE5D01" w:rsidR="00C809AE" w:rsidRPr="00A9039E" w:rsidRDefault="00DA333A" w:rsidP="006B6348">
      <w:pPr>
        <w:ind w:rightChars="58" w:right="139"/>
        <w:rPr>
          <w:rFonts w:ascii="標楷體" w:eastAsia="標楷體" w:hAnsi="標楷體"/>
          <w:sz w:val="26"/>
          <w:szCs w:val="26"/>
        </w:rPr>
      </w:pPr>
      <w:r w:rsidRPr="00A9039E">
        <w:rPr>
          <w:rFonts w:ascii="標楷體" w:eastAsia="標楷體" w:hAnsi="標楷體" w:hint="eastAsia"/>
          <w:sz w:val="26"/>
          <w:szCs w:val="26"/>
        </w:rPr>
        <w:t>親愛的醫師您好:</w:t>
      </w:r>
    </w:p>
    <w:p w14:paraId="6CD1407C" w14:textId="02BE8E53" w:rsidR="00DA333A" w:rsidRPr="00A9039E" w:rsidRDefault="00DA333A" w:rsidP="006B6348">
      <w:pPr>
        <w:spacing w:beforeLines="50" w:before="180"/>
        <w:ind w:rightChars="58" w:right="139"/>
        <w:rPr>
          <w:rFonts w:ascii="標楷體" w:eastAsia="標楷體" w:hAnsi="標楷體"/>
          <w:sz w:val="26"/>
          <w:szCs w:val="26"/>
        </w:rPr>
      </w:pPr>
      <w:r w:rsidRPr="00A9039E">
        <w:rPr>
          <w:rFonts w:eastAsia="標楷體" w:hAnsi="Book Antiqua"/>
          <w:sz w:val="26"/>
          <w:szCs w:val="26"/>
        </w:rPr>
        <w:t>患有癲癇症的孕婦，因為在懷孕中仍需服用抗癲癇藥物，對於所服用的抗癲癇藥物</w:t>
      </w:r>
      <w:r w:rsidRPr="00A9039E">
        <w:rPr>
          <w:rFonts w:eastAsia="標楷體" w:hAnsi="Book Antiqua" w:hint="eastAsia"/>
          <w:sz w:val="26"/>
          <w:szCs w:val="26"/>
        </w:rPr>
        <w:t>濃度</w:t>
      </w:r>
      <w:r w:rsidRPr="00A9039E">
        <w:rPr>
          <w:rFonts w:eastAsia="標楷體" w:hAnsi="Book Antiqua"/>
          <w:sz w:val="26"/>
          <w:szCs w:val="26"/>
        </w:rPr>
        <w:t>是否</w:t>
      </w:r>
      <w:r w:rsidRPr="00A9039E">
        <w:rPr>
          <w:rFonts w:eastAsia="標楷體" w:hAnsi="Book Antiqua" w:hint="eastAsia"/>
          <w:sz w:val="26"/>
          <w:szCs w:val="26"/>
        </w:rPr>
        <w:t>足夠</w:t>
      </w:r>
      <w:r w:rsidRPr="00A9039E">
        <w:rPr>
          <w:rFonts w:ascii="標楷體" w:eastAsia="標楷體" w:hAnsi="標楷體" w:hint="eastAsia"/>
          <w:sz w:val="26"/>
          <w:szCs w:val="26"/>
        </w:rPr>
        <w:t>，</w:t>
      </w:r>
      <w:r w:rsidR="00FD2A7E">
        <w:rPr>
          <w:rFonts w:ascii="標楷體" w:eastAsia="標楷體" w:hAnsi="標楷體" w:hint="eastAsia"/>
          <w:sz w:val="26"/>
          <w:szCs w:val="26"/>
        </w:rPr>
        <w:t>為此</w:t>
      </w:r>
      <w:r w:rsidRPr="00A9039E">
        <w:rPr>
          <w:rFonts w:ascii="標楷體" w:eastAsia="標楷體" w:hAnsi="標楷體" w:hint="eastAsia"/>
          <w:sz w:val="26"/>
          <w:szCs w:val="26"/>
        </w:rPr>
        <w:t>學會特別給予癲癇孕婦於懷孕期間</w:t>
      </w:r>
      <w:r w:rsidR="00A9039E" w:rsidRPr="00A9039E">
        <w:rPr>
          <w:rFonts w:ascii="標楷體" w:eastAsia="標楷體" w:hAnsi="標楷體" w:hint="eastAsia"/>
          <w:sz w:val="26"/>
          <w:szCs w:val="26"/>
        </w:rPr>
        <w:t>血</w:t>
      </w:r>
      <w:r w:rsidR="00A9039E">
        <w:rPr>
          <w:rFonts w:ascii="標楷體" w:eastAsia="標楷體" w:hAnsi="標楷體" w:hint="eastAsia"/>
          <w:sz w:val="26"/>
          <w:szCs w:val="26"/>
        </w:rPr>
        <w:t>中</w:t>
      </w:r>
      <w:r w:rsidRPr="00A9039E">
        <w:rPr>
          <w:rFonts w:ascii="標楷體" w:eastAsia="標楷體" w:hAnsi="標楷體" w:hint="eastAsia"/>
          <w:sz w:val="26"/>
          <w:szCs w:val="26"/>
        </w:rPr>
        <w:t>藥物濃度的檢測補助。</w:t>
      </w:r>
      <w:r w:rsidR="00043C8A" w:rsidRPr="00A9039E">
        <w:rPr>
          <w:rFonts w:ascii="標楷體" w:eastAsia="標楷體" w:hAnsi="標楷體" w:hint="eastAsia"/>
          <w:sz w:val="26"/>
          <w:szCs w:val="26"/>
        </w:rPr>
        <w:t>目前可檢測之醫院為</w:t>
      </w:r>
      <w:proofErr w:type="gramStart"/>
      <w:r w:rsidR="00043C8A" w:rsidRPr="00A9039E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043C8A" w:rsidRPr="00A9039E">
        <w:rPr>
          <w:rFonts w:ascii="標楷體" w:eastAsia="標楷體" w:hAnsi="標楷體" w:hint="eastAsia"/>
          <w:sz w:val="26"/>
          <w:szCs w:val="26"/>
        </w:rPr>
        <w:t>北榮總及林口長庚醫院。</w:t>
      </w:r>
    </w:p>
    <w:p w14:paraId="6BE87935" w14:textId="3EDC3BF6" w:rsidR="00E27D65" w:rsidRPr="006B6348" w:rsidRDefault="00DD22A3" w:rsidP="006B6348">
      <w:pPr>
        <w:ind w:rightChars="58" w:right="139"/>
        <w:rPr>
          <w:rFonts w:ascii="標楷體" w:eastAsia="標楷體" w:hAnsi="標楷體"/>
          <w:sz w:val="26"/>
          <w:szCs w:val="26"/>
        </w:rPr>
      </w:pPr>
      <w:r w:rsidRPr="00A9039E">
        <w:rPr>
          <w:rFonts w:ascii="標楷體" w:eastAsia="標楷體" w:hAnsi="標楷體" w:hint="eastAsia"/>
          <w:sz w:val="26"/>
          <w:szCs w:val="26"/>
        </w:rPr>
        <w:t>請於血液檢驗後</w:t>
      </w:r>
      <w:r w:rsidR="00A9039E">
        <w:rPr>
          <w:rFonts w:ascii="標楷體" w:eastAsia="標楷體" w:hAnsi="標楷體" w:hint="eastAsia"/>
          <w:sz w:val="26"/>
          <w:szCs w:val="26"/>
        </w:rPr>
        <w:t>將報告、申請表格及收據正本郵寄至台灣癲癇</w:t>
      </w:r>
      <w:r w:rsidR="006E6014">
        <w:rPr>
          <w:rFonts w:ascii="標楷體" w:eastAsia="標楷體" w:hAnsi="標楷體" w:hint="eastAsia"/>
          <w:sz w:val="26"/>
          <w:szCs w:val="26"/>
        </w:rPr>
        <w:t>醫</w:t>
      </w:r>
      <w:r w:rsidR="00A9039E">
        <w:rPr>
          <w:rFonts w:ascii="標楷體" w:eastAsia="標楷體" w:hAnsi="標楷體" w:hint="eastAsia"/>
          <w:sz w:val="26"/>
          <w:szCs w:val="26"/>
        </w:rPr>
        <w:t>學會，</w:t>
      </w:r>
      <w:r w:rsidR="006E6014">
        <w:rPr>
          <w:rFonts w:ascii="標楷體" w:eastAsia="標楷體" w:hAnsi="標楷體" w:hint="eastAsia"/>
          <w:sz w:val="26"/>
          <w:szCs w:val="26"/>
        </w:rPr>
        <w:t>秘書處會</w:t>
      </w:r>
      <w:r w:rsidR="00A9039E">
        <w:rPr>
          <w:rFonts w:ascii="標楷體" w:eastAsia="標楷體" w:hAnsi="標楷體" w:hint="eastAsia"/>
          <w:sz w:val="26"/>
          <w:szCs w:val="26"/>
        </w:rPr>
        <w:t>將補助費用轉帳至病人帳戶中。</w:t>
      </w:r>
    </w:p>
    <w:p w14:paraId="516B82AB" w14:textId="77777777" w:rsidR="00E968F1" w:rsidRDefault="00E968F1" w:rsidP="006B6348">
      <w:pPr>
        <w:tabs>
          <w:tab w:val="left" w:pos="1358"/>
        </w:tabs>
        <w:ind w:left="973" w:rightChars="58" w:right="139" w:hangingChars="374" w:hanging="973"/>
        <w:rPr>
          <w:rFonts w:ascii="標楷體" w:eastAsia="標楷體" w:hAnsi="標楷體"/>
          <w:b/>
          <w:bCs/>
          <w:sz w:val="26"/>
          <w:szCs w:val="26"/>
        </w:rPr>
      </w:pPr>
    </w:p>
    <w:p w14:paraId="2052BC62" w14:textId="5EF2E27F" w:rsidR="006B6348" w:rsidRPr="00F92B33" w:rsidRDefault="006B6348" w:rsidP="00F92B33">
      <w:pPr>
        <w:pStyle w:val="a3"/>
        <w:numPr>
          <w:ilvl w:val="0"/>
          <w:numId w:val="4"/>
        </w:numPr>
        <w:tabs>
          <w:tab w:val="left" w:pos="1358"/>
        </w:tabs>
        <w:ind w:leftChars="0" w:rightChars="58" w:right="139"/>
        <w:rPr>
          <w:rFonts w:ascii="標楷體" w:eastAsia="標楷體" w:hAnsi="標楷體"/>
          <w:b/>
          <w:bCs/>
          <w:sz w:val="26"/>
          <w:szCs w:val="26"/>
        </w:rPr>
      </w:pPr>
      <w:r w:rsidRPr="00F92B33">
        <w:rPr>
          <w:rFonts w:ascii="標楷體" w:eastAsia="標楷體" w:hAnsi="標楷體" w:hint="eastAsia"/>
          <w:b/>
          <w:bCs/>
          <w:sz w:val="26"/>
          <w:szCs w:val="26"/>
        </w:rPr>
        <w:t>補助辦法:</w:t>
      </w:r>
    </w:p>
    <w:p w14:paraId="765FB68E" w14:textId="44DAFE18" w:rsidR="006B6348" w:rsidRPr="00EE3068" w:rsidRDefault="006B6348" w:rsidP="006B6348">
      <w:pPr>
        <w:tabs>
          <w:tab w:val="left" w:pos="1358"/>
        </w:tabs>
        <w:ind w:left="898" w:rightChars="58" w:right="139" w:hangingChars="374" w:hanging="898"/>
        <w:rPr>
          <w:rFonts w:eastAsia="標楷體"/>
        </w:rPr>
      </w:pPr>
      <w:r w:rsidRPr="00EE3068">
        <w:rPr>
          <w:rFonts w:ascii="標楷體" w:eastAsia="標楷體" w:hAnsi="標楷體" w:hint="eastAsia"/>
        </w:rPr>
        <w:sym w:font="Wingdings" w:char="F06E"/>
      </w:r>
      <w:r w:rsidRPr="00EE3068">
        <w:rPr>
          <w:rFonts w:ascii="標楷體" w:eastAsia="標楷體" w:hAnsi="標楷體" w:hint="eastAsia"/>
        </w:rPr>
        <w:t xml:space="preserve"> </w:t>
      </w:r>
      <w:r w:rsidRPr="00EE3068">
        <w:rPr>
          <w:rFonts w:eastAsia="標楷體" w:hAnsi="Book Antiqua"/>
        </w:rPr>
        <w:t>申請補助時間：即日起。</w:t>
      </w:r>
    </w:p>
    <w:p w14:paraId="50EB6809" w14:textId="5DBC5F09" w:rsidR="006B6348" w:rsidRPr="00EE3068" w:rsidRDefault="006B6348" w:rsidP="006B6348">
      <w:pPr>
        <w:tabs>
          <w:tab w:val="left" w:pos="1358"/>
        </w:tabs>
        <w:ind w:left="1524" w:rightChars="58" w:right="139" w:hangingChars="635" w:hanging="1524"/>
        <w:jc w:val="both"/>
        <w:rPr>
          <w:rFonts w:eastAsia="標楷體"/>
        </w:rPr>
      </w:pPr>
      <w:r w:rsidRPr="00EE3068">
        <w:rPr>
          <w:rFonts w:eastAsia="標楷體" w:hAnsi="Book Antiqua"/>
        </w:rPr>
        <w:sym w:font="Wingdings" w:char="F06E"/>
      </w:r>
      <w:r w:rsidRPr="00EE3068">
        <w:rPr>
          <w:rFonts w:eastAsia="標楷體" w:hAnsi="Book Antiqua" w:hint="eastAsia"/>
        </w:rPr>
        <w:t xml:space="preserve"> </w:t>
      </w:r>
      <w:r w:rsidRPr="00EE3068">
        <w:rPr>
          <w:rFonts w:eastAsia="標楷體" w:hAnsi="Book Antiqua"/>
        </w:rPr>
        <w:t>補助金額：</w:t>
      </w:r>
      <w:r>
        <w:rPr>
          <w:rFonts w:eastAsia="標楷體" w:hAnsi="Book Antiqua" w:hint="eastAsia"/>
        </w:rPr>
        <w:t>每次</w:t>
      </w:r>
      <w:r w:rsidRPr="00EE3068">
        <w:rPr>
          <w:rFonts w:eastAsia="標楷體" w:hAnsi="Book Antiqua"/>
          <w:b/>
        </w:rPr>
        <w:t>最多補助金額</w:t>
      </w:r>
      <w:r>
        <w:rPr>
          <w:rFonts w:eastAsia="標楷體" w:hint="eastAsia"/>
          <w:b/>
        </w:rPr>
        <w:t>28</w:t>
      </w:r>
      <w:r w:rsidRPr="00EE3068">
        <w:rPr>
          <w:rFonts w:eastAsia="標楷體"/>
          <w:b/>
        </w:rPr>
        <w:t>00</w:t>
      </w:r>
      <w:r w:rsidRPr="00EE3068">
        <w:rPr>
          <w:rFonts w:eastAsia="標楷體" w:hAnsi="Book Antiqua"/>
          <w:b/>
        </w:rPr>
        <w:t>元整，不足</w:t>
      </w:r>
      <w:r w:rsidRPr="00EE3068">
        <w:rPr>
          <w:rFonts w:eastAsia="標楷體"/>
          <w:b/>
        </w:rPr>
        <w:t>2</w:t>
      </w:r>
      <w:r>
        <w:rPr>
          <w:rFonts w:eastAsia="標楷體" w:hint="eastAsia"/>
          <w:b/>
        </w:rPr>
        <w:t>8</w:t>
      </w:r>
      <w:r w:rsidRPr="00EE3068">
        <w:rPr>
          <w:rFonts w:eastAsia="標楷體"/>
          <w:b/>
        </w:rPr>
        <w:t>00</w:t>
      </w:r>
      <w:r w:rsidRPr="00EE3068">
        <w:rPr>
          <w:rFonts w:eastAsia="標楷體" w:hAnsi="Book Antiqua"/>
          <w:b/>
        </w:rPr>
        <w:t>元，以實際發生金額為</w:t>
      </w:r>
      <w:proofErr w:type="gramStart"/>
      <w:r w:rsidRPr="00EE3068">
        <w:rPr>
          <w:rFonts w:eastAsia="標楷體" w:hAnsi="Book Antiqua"/>
          <w:b/>
        </w:rPr>
        <w:t>準</w:t>
      </w:r>
      <w:proofErr w:type="gramEnd"/>
      <w:r>
        <w:rPr>
          <w:rFonts w:ascii="標楷體" w:eastAsia="標楷體" w:hAnsi="標楷體" w:hint="eastAsia"/>
          <w:b/>
        </w:rPr>
        <w:t>，每人</w:t>
      </w:r>
      <w:r>
        <w:rPr>
          <w:rFonts w:eastAsia="標楷體" w:hAnsi="Book Antiqua" w:hint="eastAsia"/>
          <w:b/>
        </w:rPr>
        <w:t>最多補助</w:t>
      </w:r>
      <w:r>
        <w:rPr>
          <w:rFonts w:eastAsia="標楷體" w:hAnsi="Book Antiqua" w:hint="eastAsia"/>
          <w:b/>
        </w:rPr>
        <w:t>3</w:t>
      </w:r>
      <w:r>
        <w:rPr>
          <w:rFonts w:eastAsia="標楷體" w:hAnsi="Book Antiqua" w:hint="eastAsia"/>
          <w:b/>
        </w:rPr>
        <w:t>次為限</w:t>
      </w:r>
      <w:r>
        <w:rPr>
          <w:rFonts w:ascii="標楷體" w:eastAsia="標楷體" w:hAnsi="標楷體" w:hint="eastAsia"/>
          <w:b/>
        </w:rPr>
        <w:t>。</w:t>
      </w:r>
    </w:p>
    <w:p w14:paraId="7203043F" w14:textId="656276D2" w:rsidR="006B6348" w:rsidRDefault="006B6348" w:rsidP="006B6348">
      <w:pPr>
        <w:tabs>
          <w:tab w:val="left" w:pos="1386"/>
        </w:tabs>
        <w:snapToGrid w:val="0"/>
        <w:ind w:left="898" w:rightChars="58" w:right="139" w:hangingChars="374" w:hanging="898"/>
        <w:jc w:val="both"/>
        <w:rPr>
          <w:rFonts w:eastAsia="標楷體" w:hAnsi="Book Antiqua"/>
        </w:rPr>
      </w:pPr>
      <w:r w:rsidRPr="00EE3068">
        <w:rPr>
          <w:rFonts w:eastAsia="標楷體" w:hAnsi="Book Antiqua"/>
        </w:rPr>
        <w:sym w:font="Wingdings" w:char="F06E"/>
      </w:r>
      <w:r w:rsidRPr="00EE3068">
        <w:rPr>
          <w:rFonts w:eastAsia="標楷體" w:hAnsi="Book Antiqua" w:hint="eastAsia"/>
        </w:rPr>
        <w:t xml:space="preserve"> </w:t>
      </w:r>
      <w:r>
        <w:rPr>
          <w:rFonts w:eastAsia="標楷體" w:hAnsi="Book Antiqua" w:hint="eastAsia"/>
        </w:rPr>
        <w:t>申請</w:t>
      </w:r>
      <w:r w:rsidRPr="00EE3068">
        <w:rPr>
          <w:rFonts w:eastAsia="標楷體" w:hAnsi="Book Antiqua"/>
        </w:rPr>
        <w:t>辦法：</w:t>
      </w:r>
    </w:p>
    <w:p w14:paraId="191B2845" w14:textId="47384B0B" w:rsidR="006B6348" w:rsidRPr="00E968F1" w:rsidRDefault="00E968F1" w:rsidP="00E968F1">
      <w:pPr>
        <w:tabs>
          <w:tab w:val="left" w:pos="1386"/>
        </w:tabs>
        <w:snapToGrid w:val="0"/>
        <w:ind w:left="1258" w:rightChars="58" w:right="139"/>
        <w:jc w:val="both"/>
        <w:rPr>
          <w:rFonts w:eastAsia="標楷體" w:hAnsi="Book Antiqua"/>
          <w:szCs w:val="24"/>
        </w:rPr>
      </w:pPr>
      <w:r w:rsidRPr="00E968F1">
        <w:rPr>
          <w:rFonts w:eastAsia="標楷體" w:hAnsi="Book Antiqua" w:hint="eastAsia"/>
        </w:rPr>
        <w:t>1.</w:t>
      </w:r>
      <w:r w:rsidR="006B6348" w:rsidRPr="00E968F1">
        <w:rPr>
          <w:rFonts w:eastAsia="標楷體" w:hAnsi="Book Antiqua"/>
        </w:rPr>
        <w:t>請列印附件</w:t>
      </w:r>
      <w:r w:rsidR="006B6348" w:rsidRPr="00E968F1">
        <w:rPr>
          <w:rFonts w:eastAsia="標楷體" w:hAnsi="Book Antiqua"/>
          <w:szCs w:val="24"/>
        </w:rPr>
        <w:t>《</w:t>
      </w:r>
      <w:r w:rsidR="006B6348" w:rsidRPr="00E968F1">
        <w:rPr>
          <w:rFonts w:ascii="Calibri" w:eastAsia="標楷體" w:hAnsi="Calibri" w:cs="Times New Roman" w:hint="eastAsia"/>
          <w:szCs w:val="24"/>
        </w:rPr>
        <w:t>癲癇懷孕婦女藥物濃度檢測</w:t>
      </w:r>
      <w:r w:rsidR="006B6348" w:rsidRPr="00E968F1">
        <w:rPr>
          <w:rFonts w:ascii="Calibri" w:eastAsia="標楷體" w:hAnsi="Calibri" w:cs="Times New Roman"/>
          <w:szCs w:val="24"/>
        </w:rPr>
        <w:t>費用補助申請單</w:t>
      </w:r>
      <w:r w:rsidR="006B6348" w:rsidRPr="00E968F1">
        <w:rPr>
          <w:rFonts w:eastAsia="標楷體" w:hAnsi="Book Antiqua"/>
          <w:szCs w:val="24"/>
        </w:rPr>
        <w:t>》。</w:t>
      </w:r>
    </w:p>
    <w:p w14:paraId="20AAA46F" w14:textId="7AEA9490" w:rsidR="006B6348" w:rsidRPr="00E968F1" w:rsidRDefault="00E968F1" w:rsidP="00E968F1">
      <w:pPr>
        <w:tabs>
          <w:tab w:val="left" w:pos="1386"/>
        </w:tabs>
        <w:snapToGrid w:val="0"/>
        <w:ind w:rightChars="58" w:right="139" w:firstLineChars="525" w:firstLine="1260"/>
        <w:jc w:val="both"/>
        <w:rPr>
          <w:rFonts w:eastAsia="標楷體"/>
          <w:szCs w:val="24"/>
        </w:rPr>
      </w:pPr>
      <w:r w:rsidRPr="00E968F1">
        <w:rPr>
          <w:rFonts w:eastAsia="標楷體" w:hint="eastAsia"/>
          <w:szCs w:val="24"/>
        </w:rPr>
        <w:t>2.</w:t>
      </w:r>
      <w:r w:rsidR="006B6348" w:rsidRPr="00E968F1">
        <w:rPr>
          <w:rFonts w:eastAsia="標楷體" w:hint="eastAsia"/>
          <w:szCs w:val="24"/>
        </w:rPr>
        <w:t>請於以下合約醫院及</w:t>
      </w:r>
      <w:r w:rsidRPr="00E968F1">
        <w:rPr>
          <w:rFonts w:eastAsia="標楷體" w:hint="eastAsia"/>
          <w:szCs w:val="24"/>
        </w:rPr>
        <w:t>醫療院所檢驗癲癇藥物濃度</w:t>
      </w:r>
      <w:r w:rsidRPr="00E968F1">
        <w:rPr>
          <w:rFonts w:ascii="標楷體" w:eastAsia="標楷體" w:hAnsi="標楷體" w:hint="eastAsia"/>
          <w:szCs w:val="24"/>
        </w:rPr>
        <w:t>。</w:t>
      </w:r>
    </w:p>
    <w:p w14:paraId="3615DB24" w14:textId="088ECA61" w:rsidR="00E968F1" w:rsidRPr="00E968F1" w:rsidRDefault="00E968F1" w:rsidP="00E968F1">
      <w:pPr>
        <w:tabs>
          <w:tab w:val="left" w:pos="1386"/>
        </w:tabs>
        <w:snapToGrid w:val="0"/>
        <w:ind w:rightChars="58" w:right="139" w:firstLineChars="530" w:firstLine="1272"/>
        <w:jc w:val="both"/>
        <w:rPr>
          <w:rFonts w:eastAsia="標楷體"/>
          <w:szCs w:val="24"/>
        </w:rPr>
      </w:pPr>
      <w:r w:rsidRPr="00E968F1">
        <w:rPr>
          <w:rFonts w:eastAsia="標楷體" w:hAnsi="Book Antiqua" w:hint="eastAsia"/>
          <w:szCs w:val="24"/>
        </w:rPr>
        <w:t>3.</w:t>
      </w:r>
      <w:r w:rsidRPr="00E968F1">
        <w:rPr>
          <w:rFonts w:eastAsia="標楷體" w:hAnsi="Book Antiqua"/>
          <w:szCs w:val="24"/>
        </w:rPr>
        <w:t>請</w:t>
      </w:r>
      <w:r w:rsidRPr="00E968F1">
        <w:rPr>
          <w:rFonts w:ascii="Calibri" w:eastAsia="標楷體" w:hAnsi="Calibri" w:cs="Times New Roman" w:hint="eastAsia"/>
          <w:szCs w:val="24"/>
        </w:rPr>
        <w:t>檢驗單位或</w:t>
      </w:r>
      <w:r w:rsidRPr="00E968F1">
        <w:rPr>
          <w:rFonts w:eastAsia="標楷體" w:hAnsi="Book Antiqua" w:hint="eastAsia"/>
          <w:szCs w:val="24"/>
        </w:rPr>
        <w:t>神經科</w:t>
      </w:r>
      <w:r w:rsidRPr="00E968F1">
        <w:rPr>
          <w:rFonts w:eastAsia="標楷體" w:hAnsi="Book Antiqua"/>
          <w:szCs w:val="24"/>
        </w:rPr>
        <w:t>醫師填寫檢查結果並簽章。</w:t>
      </w:r>
    </w:p>
    <w:p w14:paraId="686D7C96" w14:textId="68F6A6A7" w:rsidR="00E968F1" w:rsidRDefault="00E968F1" w:rsidP="00E968F1">
      <w:pPr>
        <w:snapToGrid w:val="0"/>
        <w:ind w:leftChars="531" w:left="1512" w:rightChars="-10" w:right="-24" w:hangingChars="99" w:hanging="238"/>
        <w:rPr>
          <w:rFonts w:eastAsia="標楷體" w:hAnsi="Book Antiqua"/>
        </w:rPr>
      </w:pPr>
      <w:r w:rsidRPr="00E968F1">
        <w:rPr>
          <w:rFonts w:eastAsia="標楷體" w:hAnsi="Book Antiqua" w:hint="eastAsia"/>
        </w:rPr>
        <w:t>4.</w:t>
      </w:r>
      <w:r w:rsidRPr="00E968F1">
        <w:rPr>
          <w:rFonts w:eastAsia="標楷體" w:hAnsi="Book Antiqua"/>
        </w:rPr>
        <w:t>請將</w:t>
      </w:r>
      <w:r w:rsidRPr="00E968F1">
        <w:rPr>
          <w:rFonts w:eastAsia="標楷體" w:hAnsi="Book Antiqua"/>
          <w:b/>
          <w:bCs/>
          <w:szCs w:val="24"/>
        </w:rPr>
        <w:t>《</w:t>
      </w:r>
      <w:r w:rsidRPr="00E968F1">
        <w:rPr>
          <w:rFonts w:ascii="Calibri" w:eastAsia="標楷體" w:hAnsi="Calibri" w:cs="Times New Roman" w:hint="eastAsia"/>
          <w:b/>
          <w:bCs/>
          <w:szCs w:val="24"/>
        </w:rPr>
        <w:t>癲癇懷孕婦女藥物濃度檢測</w:t>
      </w:r>
      <w:r w:rsidRPr="00E968F1">
        <w:rPr>
          <w:rFonts w:ascii="Calibri" w:eastAsia="標楷體" w:hAnsi="Calibri" w:cs="Times New Roman"/>
          <w:b/>
          <w:bCs/>
          <w:szCs w:val="24"/>
        </w:rPr>
        <w:t>費用補助申請單</w:t>
      </w:r>
      <w:r w:rsidRPr="00E968F1">
        <w:rPr>
          <w:rFonts w:eastAsia="標楷體" w:hAnsi="Book Antiqua"/>
          <w:b/>
          <w:bCs/>
          <w:szCs w:val="24"/>
        </w:rPr>
        <w:t>》</w:t>
      </w:r>
      <w:r w:rsidRPr="00E968F1">
        <w:rPr>
          <w:rFonts w:eastAsia="標楷體" w:hAnsi="Book Antiqua"/>
        </w:rPr>
        <w:t>填妥</w:t>
      </w:r>
      <w:r>
        <w:rPr>
          <w:rFonts w:eastAsia="標楷體" w:hAnsi="Book Antiqua" w:hint="eastAsia"/>
        </w:rPr>
        <w:t>後</w:t>
      </w:r>
      <w:r w:rsidRPr="00E968F1">
        <w:rPr>
          <w:rFonts w:eastAsia="標楷體" w:hAnsi="Book Antiqua"/>
        </w:rPr>
        <w:t>，連同</w:t>
      </w:r>
      <w:r w:rsidRPr="00E968F1">
        <w:rPr>
          <w:rFonts w:eastAsia="標楷體" w:hAnsi="Book Antiqua"/>
          <w:b/>
          <w:bCs/>
        </w:rPr>
        <w:t>收據</w:t>
      </w:r>
      <w:r>
        <w:rPr>
          <w:rFonts w:eastAsia="標楷體" w:hAnsi="Book Antiqua" w:hint="eastAsia"/>
        </w:rPr>
        <w:t>及</w:t>
      </w:r>
      <w:r w:rsidRPr="00E968F1">
        <w:rPr>
          <w:rFonts w:eastAsia="標楷體" w:hAnsi="Book Antiqua" w:hint="eastAsia"/>
          <w:b/>
          <w:bCs/>
        </w:rPr>
        <w:t>報告</w:t>
      </w:r>
      <w:r w:rsidRPr="00E968F1">
        <w:rPr>
          <w:rFonts w:eastAsia="標楷體" w:hAnsi="Book Antiqua"/>
        </w:rPr>
        <w:t>正本一併郵寄台灣癲癇醫學會申請</w:t>
      </w:r>
      <w:r>
        <w:rPr>
          <w:rFonts w:eastAsia="標楷體" w:hAnsi="Book Antiqua" w:hint="eastAsia"/>
        </w:rPr>
        <w:t>補助</w:t>
      </w:r>
      <w:r w:rsidRPr="00E968F1">
        <w:rPr>
          <w:rFonts w:eastAsia="標楷體" w:hAnsi="Book Antiqua"/>
        </w:rPr>
        <w:t>。</w:t>
      </w:r>
    </w:p>
    <w:p w14:paraId="6667FCC2" w14:textId="59645671" w:rsidR="00E968F1" w:rsidRPr="00E968F1" w:rsidRDefault="00E968F1" w:rsidP="00E968F1">
      <w:pPr>
        <w:snapToGrid w:val="0"/>
        <w:ind w:leftChars="531" w:left="1512" w:rightChars="-10" w:right="-24" w:hangingChars="99" w:hanging="238"/>
        <w:rPr>
          <w:rFonts w:eastAsia="標楷體" w:hAnsi="Book Antiqua"/>
        </w:rPr>
      </w:pPr>
      <w:r>
        <w:rPr>
          <w:rFonts w:eastAsia="標楷體" w:hAnsi="Book Antiqua" w:hint="eastAsia"/>
        </w:rPr>
        <w:t xml:space="preserve"> </w:t>
      </w:r>
      <w:proofErr w:type="gramStart"/>
      <w:r w:rsidRPr="00E968F1">
        <w:rPr>
          <w:rFonts w:eastAsia="標楷體" w:hAnsi="Book Antiqua" w:hint="eastAsia"/>
        </w:rPr>
        <w:t>（</w:t>
      </w:r>
      <w:proofErr w:type="gramEnd"/>
      <w:r w:rsidRPr="00E968F1">
        <w:rPr>
          <w:rFonts w:eastAsia="標楷體" w:hAnsi="Book Antiqua" w:hint="eastAsia"/>
        </w:rPr>
        <w:t>相關表格可上癲癇學會網站查詢。</w:t>
      </w:r>
      <w:r w:rsidRPr="00E968F1">
        <w:rPr>
          <w:rFonts w:eastAsia="標楷體" w:hAnsi="Book Antiqua"/>
        </w:rPr>
        <w:t>http://www.epilepsy.org.tw</w:t>
      </w:r>
      <w:proofErr w:type="gramStart"/>
      <w:r w:rsidRPr="00E968F1">
        <w:rPr>
          <w:rFonts w:eastAsia="標楷體" w:hAnsi="Book Antiqua" w:hint="eastAsia"/>
        </w:rPr>
        <w:t>）</w:t>
      </w:r>
      <w:proofErr w:type="gramEnd"/>
    </w:p>
    <w:p w14:paraId="648CDAB3" w14:textId="14525DC3" w:rsidR="00E968F1" w:rsidRPr="00F92B33" w:rsidRDefault="00E968F1" w:rsidP="00F92B33">
      <w:pPr>
        <w:snapToGrid w:val="0"/>
        <w:spacing w:beforeLines="30" w:before="108"/>
        <w:ind w:rightChars="-177" w:right="-425" w:firstLineChars="600" w:firstLine="1440"/>
        <w:jc w:val="both"/>
        <w:rPr>
          <w:rFonts w:eastAsia="標楷體"/>
          <w:b/>
        </w:rPr>
      </w:pPr>
      <w:r w:rsidRPr="00E968F1">
        <w:rPr>
          <w:rFonts w:eastAsia="標楷體" w:hAnsi="Book Antiqua"/>
        </w:rPr>
        <w:t>郵寄地址：</w:t>
      </w:r>
      <w:r w:rsidRPr="00E968F1">
        <w:rPr>
          <w:rFonts w:eastAsia="標楷體"/>
          <w:b/>
        </w:rPr>
        <w:t>11217</w:t>
      </w:r>
      <w:r w:rsidRPr="00E968F1">
        <w:rPr>
          <w:rFonts w:eastAsia="標楷體" w:hAnsi="Book Antiqua"/>
          <w:b/>
        </w:rPr>
        <w:t>台北市北投區石牌路</w:t>
      </w:r>
      <w:r w:rsidRPr="00E968F1">
        <w:rPr>
          <w:rFonts w:eastAsia="標楷體"/>
          <w:b/>
        </w:rPr>
        <w:t>2</w:t>
      </w:r>
      <w:r w:rsidRPr="00E968F1">
        <w:rPr>
          <w:rFonts w:eastAsia="標楷體" w:hAnsi="Book Antiqua"/>
          <w:b/>
        </w:rPr>
        <w:t>段</w:t>
      </w:r>
      <w:r w:rsidRPr="00E968F1">
        <w:rPr>
          <w:rFonts w:eastAsia="標楷體"/>
          <w:b/>
        </w:rPr>
        <w:t>201</w:t>
      </w:r>
      <w:r w:rsidRPr="00E968F1">
        <w:rPr>
          <w:rFonts w:eastAsia="標楷體" w:hAnsi="Book Antiqua"/>
          <w:b/>
        </w:rPr>
        <w:t>號（台灣癲癇醫學會收）</w:t>
      </w:r>
    </w:p>
    <w:p w14:paraId="16B04C13" w14:textId="2B18518F" w:rsidR="00E27D65" w:rsidRPr="00570B74" w:rsidRDefault="00F92B33" w:rsidP="00043C8A">
      <w:pPr>
        <w:rPr>
          <w:rFonts w:ascii="標楷體" w:eastAsia="標楷體" w:hAnsi="標楷體"/>
          <w:b/>
          <w:bCs/>
          <w:sz w:val="32"/>
          <w:szCs w:val="32"/>
        </w:rPr>
      </w:pPr>
      <w:r w:rsidRPr="00570B74">
        <w:rPr>
          <w:rFonts w:ascii="標楷體" w:eastAsia="標楷體" w:hAnsi="標楷體" w:hint="eastAsia"/>
          <w:b/>
          <w:bCs/>
          <w:sz w:val="32"/>
          <w:szCs w:val="32"/>
        </w:rPr>
        <w:t xml:space="preserve">※ </w:t>
      </w:r>
      <w:r w:rsidR="00E968F1" w:rsidRPr="00570B74">
        <w:rPr>
          <w:rFonts w:ascii="標楷體" w:eastAsia="標楷體" w:hAnsi="標楷體" w:hint="eastAsia"/>
          <w:b/>
          <w:bCs/>
          <w:sz w:val="32"/>
          <w:szCs w:val="32"/>
        </w:rPr>
        <w:t>檢驗醫院:</w:t>
      </w:r>
    </w:p>
    <w:p w14:paraId="4636ECF6" w14:textId="2B8E99A4" w:rsidR="00043C8A" w:rsidRPr="008A5DCF" w:rsidRDefault="00043C8A" w:rsidP="00F92B33">
      <w:pPr>
        <w:ind w:rightChars="163" w:right="391" w:firstLineChars="198" w:firstLine="495"/>
        <w:rPr>
          <w:rFonts w:ascii="標楷體" w:eastAsia="標楷體" w:hAnsi="標楷體"/>
          <w:sz w:val="25"/>
          <w:szCs w:val="25"/>
        </w:rPr>
      </w:pPr>
      <w:r w:rsidRPr="008A5DCF">
        <w:rPr>
          <w:rFonts w:ascii="標楷體" w:eastAsia="標楷體" w:hAnsi="標楷體" w:hint="eastAsia"/>
          <w:b/>
          <w:bCs/>
          <w:sz w:val="25"/>
          <w:szCs w:val="25"/>
        </w:rPr>
        <w:t>一、</w:t>
      </w:r>
      <w:proofErr w:type="gramStart"/>
      <w:r w:rsidRPr="008A5DCF">
        <w:rPr>
          <w:rFonts w:ascii="標楷體" w:eastAsia="標楷體" w:hAnsi="標楷體" w:hint="eastAsia"/>
          <w:b/>
          <w:bCs/>
          <w:sz w:val="25"/>
          <w:szCs w:val="25"/>
        </w:rPr>
        <w:t>臺</w:t>
      </w:r>
      <w:proofErr w:type="gramEnd"/>
      <w:r w:rsidRPr="008A5DCF">
        <w:rPr>
          <w:rFonts w:ascii="標楷體" w:eastAsia="標楷體" w:hAnsi="標楷體" w:hint="eastAsia"/>
          <w:b/>
          <w:bCs/>
          <w:sz w:val="25"/>
          <w:szCs w:val="25"/>
        </w:rPr>
        <w:t>北榮總</w:t>
      </w:r>
      <w:r w:rsidR="001116CE" w:rsidRPr="008A5DCF">
        <w:rPr>
          <w:rFonts w:ascii="標楷體" w:eastAsia="標楷體" w:hAnsi="標楷體" w:hint="eastAsia"/>
          <w:b/>
          <w:bCs/>
          <w:sz w:val="25"/>
          <w:szCs w:val="25"/>
        </w:rPr>
        <w:t xml:space="preserve"> </w:t>
      </w:r>
      <w:r w:rsidRPr="008A5DCF">
        <w:rPr>
          <w:rFonts w:ascii="標楷體" w:eastAsia="標楷體" w:hAnsi="標楷體" w:hint="eastAsia"/>
          <w:sz w:val="25"/>
          <w:szCs w:val="25"/>
        </w:rPr>
        <w:t>(公文如</w:t>
      </w:r>
      <w:r w:rsidR="00C74814" w:rsidRPr="008A5DCF">
        <w:rPr>
          <w:rFonts w:ascii="標楷體" w:eastAsia="標楷體" w:hAnsi="標楷體" w:hint="eastAsia"/>
          <w:sz w:val="25"/>
          <w:szCs w:val="25"/>
        </w:rPr>
        <w:t>下</w:t>
      </w:r>
      <w:r w:rsidRPr="008A5DCF">
        <w:rPr>
          <w:rFonts w:ascii="標楷體" w:eastAsia="標楷體" w:hAnsi="標楷體" w:hint="eastAsia"/>
          <w:sz w:val="25"/>
          <w:szCs w:val="25"/>
        </w:rPr>
        <w:t>)</w:t>
      </w:r>
    </w:p>
    <w:p w14:paraId="4B99B075" w14:textId="24C94B56" w:rsidR="00DB1FCA" w:rsidRPr="008A5DCF" w:rsidRDefault="00043C8A" w:rsidP="00F92B33">
      <w:pPr>
        <w:spacing w:beforeLines="50" w:before="180"/>
        <w:ind w:leftChars="432" w:left="1312" w:rightChars="163" w:right="391" w:hangingChars="110" w:hanging="275"/>
        <w:rPr>
          <w:rFonts w:ascii="標楷體" w:eastAsia="標楷體" w:hAnsi="標楷體"/>
          <w:sz w:val="25"/>
          <w:szCs w:val="25"/>
        </w:rPr>
      </w:pPr>
      <w:r w:rsidRPr="008A5DCF">
        <w:rPr>
          <w:rFonts w:ascii="標楷體" w:eastAsia="標楷體" w:hAnsi="標楷體" w:hint="eastAsia"/>
          <w:sz w:val="25"/>
          <w:szCs w:val="25"/>
        </w:rPr>
        <w:t>1.</w:t>
      </w:r>
      <w:r w:rsidRPr="003F1581">
        <w:rPr>
          <w:rFonts w:ascii="標楷體" w:eastAsia="標楷體" w:hAnsi="標楷體" w:hint="eastAsia"/>
          <w:b/>
          <w:bCs/>
          <w:sz w:val="25"/>
          <w:szCs w:val="25"/>
        </w:rPr>
        <w:t>需</w:t>
      </w:r>
      <w:r w:rsidR="00E51D7B" w:rsidRPr="003F1581">
        <w:rPr>
          <w:rFonts w:ascii="標楷體" w:eastAsia="標楷體" w:hAnsi="標楷體" w:hint="eastAsia"/>
          <w:b/>
          <w:bCs/>
          <w:sz w:val="25"/>
          <w:szCs w:val="25"/>
        </w:rPr>
        <w:t>先寄</w:t>
      </w:r>
      <w:r w:rsidRPr="003F1581">
        <w:rPr>
          <w:rFonts w:ascii="標楷體" w:eastAsia="標楷體" w:hAnsi="標楷體" w:hint="eastAsia"/>
          <w:b/>
          <w:bCs/>
          <w:sz w:val="25"/>
          <w:szCs w:val="25"/>
        </w:rPr>
        <w:t>發公文至</w:t>
      </w:r>
      <w:proofErr w:type="gramStart"/>
      <w:r w:rsidR="00DB1FCA" w:rsidRPr="003F1581">
        <w:rPr>
          <w:rFonts w:ascii="標楷體" w:eastAsia="標楷體" w:hAnsi="標楷體" w:hint="eastAsia"/>
          <w:b/>
          <w:bCs/>
          <w:sz w:val="25"/>
          <w:szCs w:val="25"/>
        </w:rPr>
        <w:t>臺</w:t>
      </w:r>
      <w:proofErr w:type="gramEnd"/>
      <w:r w:rsidRPr="003F1581">
        <w:rPr>
          <w:rFonts w:ascii="標楷體" w:eastAsia="標楷體" w:hAnsi="標楷體" w:hint="eastAsia"/>
          <w:b/>
          <w:bCs/>
          <w:sz w:val="25"/>
          <w:szCs w:val="25"/>
        </w:rPr>
        <w:t>北榮總簽訂代檢合約</w:t>
      </w:r>
      <w:r w:rsidR="00DB1FCA" w:rsidRPr="008A5DCF">
        <w:rPr>
          <w:rFonts w:ascii="標楷體" w:eastAsia="標楷體" w:hAnsi="標楷體" w:hint="eastAsia"/>
          <w:sz w:val="25"/>
          <w:szCs w:val="25"/>
        </w:rPr>
        <w:t>，內容如下，簽訂後</w:t>
      </w:r>
      <w:proofErr w:type="gramStart"/>
      <w:r w:rsidR="00DB1FCA" w:rsidRPr="008A5DCF">
        <w:rPr>
          <w:rFonts w:ascii="標楷體" w:eastAsia="標楷體" w:hAnsi="標楷體" w:hint="eastAsia"/>
          <w:sz w:val="25"/>
          <w:szCs w:val="25"/>
        </w:rPr>
        <w:t>臺</w:t>
      </w:r>
      <w:proofErr w:type="gramEnd"/>
      <w:r w:rsidR="00DB1FCA" w:rsidRPr="008A5DCF">
        <w:rPr>
          <w:rFonts w:ascii="標楷體" w:eastAsia="標楷體" w:hAnsi="標楷體" w:hint="eastAsia"/>
          <w:sz w:val="25"/>
          <w:szCs w:val="25"/>
        </w:rPr>
        <w:t>北榮總將回文</w:t>
      </w:r>
      <w:r w:rsidR="00E30E3A" w:rsidRPr="008A5DCF">
        <w:rPr>
          <w:rFonts w:ascii="標楷體" w:eastAsia="標楷體" w:hAnsi="標楷體" w:hint="eastAsia"/>
          <w:sz w:val="25"/>
          <w:szCs w:val="25"/>
        </w:rPr>
        <w:t>處理後續事宜</w:t>
      </w:r>
      <w:r w:rsidR="00DB1FCA" w:rsidRPr="008A5DCF">
        <w:rPr>
          <w:rFonts w:ascii="標楷體" w:eastAsia="標楷體" w:hAnsi="標楷體" w:hint="eastAsia"/>
          <w:sz w:val="25"/>
          <w:szCs w:val="25"/>
        </w:rPr>
        <w:t>。以上如有任何問題可與</w:t>
      </w:r>
      <w:proofErr w:type="gramStart"/>
      <w:r w:rsidR="00DB1FCA" w:rsidRPr="008A5DCF">
        <w:rPr>
          <w:rFonts w:ascii="標楷體" w:eastAsia="標楷體" w:hAnsi="標楷體" w:hint="eastAsia"/>
          <w:sz w:val="25"/>
          <w:szCs w:val="25"/>
        </w:rPr>
        <w:t>臺</w:t>
      </w:r>
      <w:proofErr w:type="gramEnd"/>
      <w:r w:rsidR="00DB1FCA" w:rsidRPr="008A5DCF">
        <w:rPr>
          <w:rFonts w:ascii="標楷體" w:eastAsia="標楷體" w:hAnsi="標楷體" w:hint="eastAsia"/>
          <w:sz w:val="25"/>
          <w:szCs w:val="25"/>
        </w:rPr>
        <w:t>北榮民總醫院醫務企管部醫療費用組王育庭小姐聯絡</w:t>
      </w:r>
      <w:r w:rsidR="00E30E3A" w:rsidRPr="008A5DCF">
        <w:rPr>
          <w:rFonts w:ascii="Times New Roman" w:hAnsi="Times New Roman" w:cs="Times New Roman"/>
          <w:sz w:val="25"/>
          <w:szCs w:val="25"/>
        </w:rPr>
        <w:t>(02)5568-1216 </w:t>
      </w:r>
      <w:r w:rsidR="00DB1FCA" w:rsidRPr="008A5DCF">
        <w:rPr>
          <w:rFonts w:ascii="標楷體" w:eastAsia="標楷體" w:hAnsi="標楷體" w:hint="eastAsia"/>
          <w:sz w:val="25"/>
          <w:szCs w:val="25"/>
        </w:rPr>
        <w:t>。</w:t>
      </w:r>
    </w:p>
    <w:p w14:paraId="0E26373F" w14:textId="77777777" w:rsidR="00E30E3A" w:rsidRDefault="00E30E3A" w:rsidP="00F92B33">
      <w:pPr>
        <w:snapToGrid w:val="0"/>
        <w:spacing w:line="220" w:lineRule="exact"/>
        <w:ind w:leftChars="432" w:left="1301" w:rightChars="-159" w:right="-382" w:hangingChars="110" w:hanging="264"/>
        <w:rPr>
          <w:rFonts w:ascii="標楷體" w:eastAsia="標楷體" w:hAnsi="標楷體"/>
          <w:szCs w:val="24"/>
        </w:rPr>
      </w:pPr>
    </w:p>
    <w:p w14:paraId="07D1EF5D" w14:textId="52B8232B" w:rsidR="00DB1FCA" w:rsidRPr="000039F5" w:rsidRDefault="00FB3AC6" w:rsidP="00F92B33">
      <w:pPr>
        <w:snapToGrid w:val="0"/>
        <w:ind w:leftChars="178" w:left="1345" w:rightChars="-159" w:right="-382" w:hangingChars="328" w:hanging="918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B72A5B" w:rsidRPr="000039F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樣本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bookmarkStart w:id="0" w:name="_GoBack"/>
      <w:bookmarkEnd w:id="0"/>
    </w:p>
    <w:p w14:paraId="43A5452C" w14:textId="365B7809" w:rsidR="0048298B" w:rsidRDefault="0048298B" w:rsidP="00F92B33">
      <w:pPr>
        <w:snapToGrid w:val="0"/>
        <w:spacing w:line="220" w:lineRule="exact"/>
        <w:ind w:leftChars="432" w:left="1301" w:rightChars="-159" w:right="-382" w:hangingChars="110" w:hanging="264"/>
        <w:rPr>
          <w:rFonts w:ascii="標楷體" w:eastAsia="標楷體" w:hAnsi="標楷體"/>
          <w:szCs w:val="24"/>
        </w:rPr>
      </w:pPr>
    </w:p>
    <w:p w14:paraId="6E18BCF2" w14:textId="26AB8427" w:rsidR="0048298B" w:rsidRPr="00FB3AC6" w:rsidRDefault="0048298B" w:rsidP="00F92B33">
      <w:pPr>
        <w:snapToGrid w:val="0"/>
        <w:spacing w:line="220" w:lineRule="exact"/>
        <w:ind w:leftChars="432" w:left="1312" w:rightChars="-159" w:right="-382" w:hangingChars="110" w:hanging="275"/>
        <w:rPr>
          <w:rFonts w:ascii="標楷體" w:eastAsia="標楷體" w:hAnsi="標楷體"/>
          <w:sz w:val="25"/>
          <w:szCs w:val="25"/>
        </w:rPr>
      </w:pPr>
      <w:r w:rsidRPr="00FB3AC6">
        <w:rPr>
          <w:rFonts w:ascii="標楷體" w:eastAsia="標楷體" w:hAnsi="標楷體" w:hint="eastAsia"/>
          <w:sz w:val="25"/>
          <w:szCs w:val="25"/>
        </w:rPr>
        <w:t>主旨：有關委託貴院病理</w:t>
      </w:r>
      <w:proofErr w:type="gramStart"/>
      <w:r w:rsidRPr="00FB3AC6">
        <w:rPr>
          <w:rFonts w:ascii="標楷體" w:eastAsia="標楷體" w:hAnsi="標楷體" w:hint="eastAsia"/>
          <w:sz w:val="25"/>
          <w:szCs w:val="25"/>
        </w:rPr>
        <w:t>檢驗部代為</w:t>
      </w:r>
      <w:proofErr w:type="gramEnd"/>
      <w:r w:rsidRPr="00FB3AC6">
        <w:rPr>
          <w:rFonts w:ascii="標楷體" w:eastAsia="標楷體" w:hAnsi="標楷體" w:hint="eastAsia"/>
          <w:sz w:val="25"/>
          <w:szCs w:val="25"/>
        </w:rPr>
        <w:t>檢驗</w:t>
      </w:r>
      <w:r w:rsidR="00E30E3A" w:rsidRPr="00FB3AC6">
        <w:rPr>
          <w:rFonts w:ascii="標楷體" w:eastAsia="標楷體" w:hAnsi="標楷體" w:hint="eastAsia"/>
          <w:sz w:val="25"/>
          <w:szCs w:val="25"/>
        </w:rPr>
        <w:t>案</w:t>
      </w:r>
      <w:r w:rsidRPr="00FB3AC6">
        <w:rPr>
          <w:rFonts w:ascii="標楷體" w:eastAsia="標楷體" w:hAnsi="標楷體" w:hint="eastAsia"/>
          <w:sz w:val="25"/>
          <w:szCs w:val="25"/>
        </w:rPr>
        <w:t>，詳如說明，請查照惠復。</w:t>
      </w:r>
    </w:p>
    <w:p w14:paraId="41278499" w14:textId="2416BCB2" w:rsidR="0048298B" w:rsidRPr="00FB3AC6" w:rsidRDefault="0048298B" w:rsidP="00F92B33">
      <w:pPr>
        <w:snapToGrid w:val="0"/>
        <w:spacing w:line="220" w:lineRule="exact"/>
        <w:ind w:leftChars="432" w:left="1312" w:rightChars="-159" w:right="-382" w:hangingChars="110" w:hanging="275"/>
        <w:rPr>
          <w:rFonts w:ascii="標楷體" w:eastAsia="標楷體" w:hAnsi="標楷體"/>
          <w:sz w:val="25"/>
          <w:szCs w:val="25"/>
        </w:rPr>
      </w:pPr>
    </w:p>
    <w:p w14:paraId="78B4CBAF" w14:textId="37074A78" w:rsidR="0048298B" w:rsidRPr="00FB3AC6" w:rsidRDefault="0048298B" w:rsidP="00F92B33">
      <w:pPr>
        <w:snapToGrid w:val="0"/>
        <w:spacing w:line="220" w:lineRule="exact"/>
        <w:ind w:leftChars="432" w:left="1312" w:rightChars="-159" w:right="-382" w:hangingChars="110" w:hanging="275"/>
        <w:rPr>
          <w:rFonts w:ascii="標楷體" w:eastAsia="標楷體" w:hAnsi="標楷體"/>
          <w:sz w:val="25"/>
          <w:szCs w:val="25"/>
        </w:rPr>
      </w:pPr>
      <w:r w:rsidRPr="00FB3AC6">
        <w:rPr>
          <w:rFonts w:ascii="標楷體" w:eastAsia="標楷體" w:hAnsi="標楷體" w:hint="eastAsia"/>
          <w:sz w:val="25"/>
          <w:szCs w:val="25"/>
        </w:rPr>
        <w:t>說明</w:t>
      </w:r>
      <w:r w:rsidR="00B72A5B" w:rsidRPr="00FB3AC6">
        <w:rPr>
          <w:rFonts w:ascii="標楷體" w:eastAsia="標楷體" w:hAnsi="標楷體" w:hint="eastAsia"/>
          <w:sz w:val="25"/>
          <w:szCs w:val="25"/>
        </w:rPr>
        <w:t>：</w:t>
      </w:r>
    </w:p>
    <w:p w14:paraId="1751CDB6" w14:textId="4DA267D7" w:rsidR="0048298B" w:rsidRPr="00FB3AC6" w:rsidRDefault="0048298B" w:rsidP="00F92B33">
      <w:pPr>
        <w:snapToGrid w:val="0"/>
        <w:ind w:leftChars="728" w:left="2295" w:rightChars="216" w:right="518" w:hangingChars="219" w:hanging="548"/>
        <w:rPr>
          <w:rFonts w:ascii="標楷體" w:eastAsia="標楷體" w:hAnsi="標楷體"/>
          <w:sz w:val="25"/>
          <w:szCs w:val="25"/>
        </w:rPr>
      </w:pPr>
      <w:r w:rsidRPr="00FB3AC6">
        <w:rPr>
          <w:rFonts w:ascii="標楷體" w:eastAsia="標楷體" w:hAnsi="標楷體" w:hint="eastAsia"/>
          <w:sz w:val="25"/>
          <w:szCs w:val="25"/>
        </w:rPr>
        <w:t>一、本院因醫療服務所需，欲委託貴院病理檢驗部中央</w:t>
      </w:r>
      <w:proofErr w:type="gramStart"/>
      <w:r w:rsidRPr="00FB3AC6">
        <w:rPr>
          <w:rFonts w:ascii="標楷體" w:eastAsia="標楷體" w:hAnsi="標楷體" w:hint="eastAsia"/>
          <w:sz w:val="25"/>
          <w:szCs w:val="25"/>
        </w:rPr>
        <w:t>檢驗科代檢</w:t>
      </w:r>
      <w:proofErr w:type="gramEnd"/>
      <w:r w:rsidRPr="00FB3AC6">
        <w:rPr>
          <w:rFonts w:ascii="標楷體" w:eastAsia="標楷體" w:hAnsi="標楷體" w:hint="eastAsia"/>
          <w:sz w:val="25"/>
          <w:szCs w:val="25"/>
        </w:rPr>
        <w:t>「抗癲癇藥物(如Gabapentin,</w:t>
      </w:r>
      <w:r w:rsidRPr="00FB3AC6">
        <w:rPr>
          <w:rFonts w:ascii="標楷體" w:eastAsia="標楷體" w:hAnsi="標楷體"/>
          <w:sz w:val="25"/>
          <w:szCs w:val="25"/>
        </w:rPr>
        <w:t xml:space="preserve"> </w:t>
      </w:r>
      <w:proofErr w:type="spellStart"/>
      <w:r w:rsidRPr="00FB3AC6">
        <w:rPr>
          <w:rFonts w:ascii="標楷體" w:eastAsia="標楷體" w:hAnsi="標楷體" w:hint="eastAsia"/>
          <w:sz w:val="25"/>
          <w:szCs w:val="25"/>
        </w:rPr>
        <w:t>L</w:t>
      </w:r>
      <w:r w:rsidRPr="00FB3AC6">
        <w:rPr>
          <w:rFonts w:ascii="標楷體" w:eastAsia="標楷體" w:hAnsi="標楷體"/>
          <w:sz w:val="25"/>
          <w:szCs w:val="25"/>
        </w:rPr>
        <w:t>acosamide</w:t>
      </w:r>
      <w:proofErr w:type="spellEnd"/>
      <w:r w:rsidRPr="00FB3AC6">
        <w:rPr>
          <w:rFonts w:ascii="標楷體" w:eastAsia="標楷體" w:hAnsi="標楷體"/>
          <w:sz w:val="25"/>
          <w:szCs w:val="25"/>
        </w:rPr>
        <w:t xml:space="preserve">, Lamotrigine, Levetiracetam, Oxcarbazepine, </w:t>
      </w:r>
      <w:proofErr w:type="spellStart"/>
      <w:r w:rsidRPr="00FB3AC6">
        <w:rPr>
          <w:rFonts w:ascii="標楷體" w:eastAsia="標楷體" w:hAnsi="標楷體"/>
          <w:sz w:val="25"/>
          <w:szCs w:val="25"/>
        </w:rPr>
        <w:t>Perampanel</w:t>
      </w:r>
      <w:proofErr w:type="spellEnd"/>
      <w:r w:rsidRPr="00FB3AC6">
        <w:rPr>
          <w:rFonts w:ascii="標楷體" w:eastAsia="標楷體" w:hAnsi="標楷體"/>
          <w:sz w:val="25"/>
          <w:szCs w:val="25"/>
        </w:rPr>
        <w:t xml:space="preserve">, Pregabalin, Topiramate, </w:t>
      </w:r>
      <w:proofErr w:type="spellStart"/>
      <w:r w:rsidRPr="00FB3AC6">
        <w:rPr>
          <w:rFonts w:ascii="標楷體" w:eastAsia="標楷體" w:hAnsi="標楷體"/>
          <w:sz w:val="25"/>
          <w:szCs w:val="25"/>
        </w:rPr>
        <w:t>Zonisamide</w:t>
      </w:r>
      <w:proofErr w:type="spellEnd"/>
      <w:r w:rsidRPr="00FB3AC6">
        <w:rPr>
          <w:rFonts w:ascii="標楷體" w:eastAsia="標楷體" w:hAnsi="標楷體" w:hint="eastAsia"/>
          <w:sz w:val="25"/>
          <w:szCs w:val="25"/>
        </w:rPr>
        <w:t>等)血中濃度監控-質譜法」項目。</w:t>
      </w:r>
    </w:p>
    <w:p w14:paraId="3271FD8B" w14:textId="77777777" w:rsidR="00E30E3A" w:rsidRPr="00FB3AC6" w:rsidRDefault="00E30E3A" w:rsidP="00700D08">
      <w:pPr>
        <w:snapToGrid w:val="0"/>
        <w:spacing w:beforeLines="50" w:before="180"/>
        <w:ind w:leftChars="728" w:left="2295" w:rightChars="-159" w:right="-382" w:hangingChars="219" w:hanging="548"/>
        <w:rPr>
          <w:rFonts w:ascii="標楷體" w:eastAsia="標楷體" w:hAnsi="標楷體"/>
          <w:szCs w:val="24"/>
        </w:rPr>
      </w:pPr>
      <w:r w:rsidRPr="00FB3AC6">
        <w:rPr>
          <w:rFonts w:ascii="標楷體" w:eastAsia="標楷體" w:hAnsi="標楷體" w:hint="eastAsia"/>
          <w:sz w:val="25"/>
          <w:szCs w:val="25"/>
        </w:rPr>
        <w:t>二、如</w:t>
      </w:r>
      <w:proofErr w:type="gramStart"/>
      <w:r w:rsidRPr="00FB3AC6">
        <w:rPr>
          <w:rFonts w:ascii="標楷體" w:eastAsia="標楷體" w:hAnsi="標楷體" w:hint="eastAsia"/>
          <w:sz w:val="25"/>
          <w:szCs w:val="25"/>
        </w:rPr>
        <w:t>蒙會允</w:t>
      </w:r>
      <w:proofErr w:type="gramEnd"/>
      <w:r w:rsidRPr="00FB3AC6">
        <w:rPr>
          <w:rFonts w:ascii="標楷體" w:eastAsia="標楷體" w:hAnsi="標楷體" w:hint="eastAsia"/>
          <w:sz w:val="25"/>
          <w:szCs w:val="25"/>
        </w:rPr>
        <w:t>，請協助辦理代檢合約簽訂事宜。</w:t>
      </w:r>
    </w:p>
    <w:p w14:paraId="163D3967" w14:textId="45CFD87E" w:rsidR="0048298B" w:rsidRDefault="0048298B" w:rsidP="00DB1FCA">
      <w:pPr>
        <w:snapToGrid w:val="0"/>
        <w:spacing w:line="220" w:lineRule="exact"/>
        <w:ind w:rightChars="-159" w:right="-382"/>
        <w:rPr>
          <w:rFonts w:ascii="標楷體" w:eastAsia="標楷體" w:hAnsi="標楷體"/>
          <w:szCs w:val="24"/>
        </w:rPr>
      </w:pPr>
    </w:p>
    <w:p w14:paraId="51B13CD4" w14:textId="17776FCD" w:rsidR="0048298B" w:rsidRDefault="0048298B" w:rsidP="00DB1FCA">
      <w:pPr>
        <w:snapToGrid w:val="0"/>
        <w:spacing w:line="220" w:lineRule="exact"/>
        <w:ind w:rightChars="-159" w:right="-382"/>
        <w:rPr>
          <w:rFonts w:ascii="標楷體" w:eastAsia="標楷體" w:hAnsi="標楷體"/>
          <w:szCs w:val="24"/>
        </w:rPr>
      </w:pPr>
    </w:p>
    <w:p w14:paraId="5C08DCB2" w14:textId="68E22CF2" w:rsidR="0048298B" w:rsidRPr="008A5DCF" w:rsidRDefault="00E30E3A" w:rsidP="00F92B33">
      <w:pPr>
        <w:ind w:rightChars="-159" w:right="-382" w:firstLineChars="210" w:firstLine="526"/>
        <w:rPr>
          <w:rFonts w:ascii="標楷體" w:eastAsia="標楷體" w:hAnsi="標楷體"/>
          <w:sz w:val="25"/>
          <w:szCs w:val="25"/>
        </w:rPr>
      </w:pPr>
      <w:r w:rsidRPr="008A5DCF">
        <w:rPr>
          <w:rFonts w:ascii="標楷體" w:eastAsia="標楷體" w:hAnsi="標楷體" w:hint="eastAsia"/>
          <w:b/>
          <w:bCs/>
          <w:sz w:val="25"/>
          <w:szCs w:val="25"/>
        </w:rPr>
        <w:t>二、林口長庚醫院</w:t>
      </w:r>
      <w:r w:rsidRPr="008A5DCF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668763FD" w14:textId="50CA0BC3" w:rsidR="00DB1FCA" w:rsidRPr="008A5DCF" w:rsidRDefault="00E30E3A" w:rsidP="008A5DCF">
      <w:pPr>
        <w:spacing w:beforeLines="50" w:before="180"/>
        <w:ind w:leftChars="437" w:left="1314" w:rightChars="-59" w:right="-142" w:hangingChars="106" w:hanging="265"/>
        <w:rPr>
          <w:rFonts w:ascii="標楷體" w:eastAsia="標楷體" w:hAnsi="標楷體"/>
          <w:sz w:val="25"/>
          <w:szCs w:val="25"/>
        </w:rPr>
      </w:pPr>
      <w:r w:rsidRPr="008A5DCF">
        <w:rPr>
          <w:rFonts w:ascii="標楷體" w:eastAsia="標楷體" w:hAnsi="標楷體" w:hint="eastAsia"/>
          <w:sz w:val="25"/>
          <w:szCs w:val="25"/>
        </w:rPr>
        <w:t>1.</w:t>
      </w:r>
      <w:r w:rsidR="00524399" w:rsidRPr="008A5DCF">
        <w:rPr>
          <w:rFonts w:ascii="標楷體" w:eastAsia="標楷體" w:hAnsi="標楷體" w:hint="eastAsia"/>
          <w:sz w:val="25"/>
          <w:szCs w:val="25"/>
        </w:rPr>
        <w:t>新型抗癲癇藥物血中濃度檢送須知及林口長庚合約院所名單如下，</w:t>
      </w:r>
      <w:r w:rsidR="000039F5" w:rsidRPr="008A5DCF">
        <w:rPr>
          <w:rFonts w:ascii="標楷體" w:eastAsia="標楷體" w:hAnsi="標楷體" w:hint="eastAsia"/>
          <w:sz w:val="25"/>
          <w:szCs w:val="25"/>
        </w:rPr>
        <w:t>可請病人至以下簽約之醫療院所檢驗，</w:t>
      </w:r>
      <w:r w:rsidR="00524399" w:rsidRPr="008A5DCF">
        <w:rPr>
          <w:rFonts w:ascii="標楷體" w:eastAsia="標楷體" w:hAnsi="標楷體" w:hint="eastAsia"/>
          <w:sz w:val="25"/>
          <w:szCs w:val="25"/>
        </w:rPr>
        <w:t>如有任何問題可與經辦窗口張逸茹小姐03-3281200#2559，或神經內科林秀娜醫師0975365675聯絡。</w:t>
      </w:r>
    </w:p>
    <w:p w14:paraId="1EEBA6F4" w14:textId="01AE1CBC" w:rsidR="00043C8A" w:rsidRDefault="00E30E3A">
      <w:r>
        <w:rPr>
          <w:rFonts w:ascii="Times New Roman" w:hAnsi="Times New Roman" w:cs="Times New Roman" w:hint="eastAsia"/>
          <w:b/>
          <w:bCs/>
          <w:noProof/>
          <w:color w:val="2F5496"/>
          <w:sz w:val="20"/>
          <w:szCs w:val="20"/>
        </w:rPr>
        <w:lastRenderedPageBreak/>
        <w:drawing>
          <wp:inline distT="0" distB="0" distL="0" distR="0" wp14:anchorId="073058CF" wp14:editId="55878F43">
            <wp:extent cx="6309573" cy="4598670"/>
            <wp:effectExtent l="0" t="0" r="0" b="0"/>
            <wp:docPr id="2" name="圖片 2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桌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8"/>
                    <a:stretch/>
                  </pic:blipFill>
                  <pic:spPr bwMode="auto">
                    <a:xfrm>
                      <a:off x="0" y="0"/>
                      <a:ext cx="6340725" cy="462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70A2E" w14:textId="54329526" w:rsidR="00D04997" w:rsidRDefault="00E30E3A" w:rsidP="00425A6E">
      <w:pPr>
        <w:ind w:leftChars="-118" w:hangingChars="118" w:hanging="283"/>
      </w:pPr>
      <w:r>
        <w:rPr>
          <w:rFonts w:hint="eastAsia"/>
          <w:noProof/>
        </w:rPr>
        <w:drawing>
          <wp:inline distT="0" distB="0" distL="0" distR="0" wp14:anchorId="3FE962DB" wp14:editId="59D8774B">
            <wp:extent cx="6728997" cy="4798337"/>
            <wp:effectExtent l="0" t="0" r="0" b="2540"/>
            <wp:docPr id="3" name="圖片 3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桌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2683" b="4013"/>
                    <a:stretch/>
                  </pic:blipFill>
                  <pic:spPr bwMode="auto">
                    <a:xfrm>
                      <a:off x="0" y="0"/>
                      <a:ext cx="6738250" cy="480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BB327" w14:textId="77777777" w:rsidR="001A3ADE" w:rsidRDefault="001A3ADE">
      <w: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907"/>
        <w:gridCol w:w="992"/>
        <w:gridCol w:w="851"/>
        <w:gridCol w:w="1559"/>
        <w:gridCol w:w="425"/>
        <w:gridCol w:w="1701"/>
        <w:gridCol w:w="1985"/>
      </w:tblGrid>
      <w:tr w:rsidR="00D04997" w:rsidRPr="00D04997" w14:paraId="5A9B802E" w14:textId="77777777" w:rsidTr="0034513B">
        <w:trPr>
          <w:trHeight w:val="362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E6BCA" w14:textId="57F69129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D04997">
              <w:rPr>
                <w:rFonts w:ascii="Calibri" w:eastAsia="新細明體" w:hAnsi="Calibri" w:cs="Times New Roman"/>
                <w:sz w:val="28"/>
                <w:szCs w:val="28"/>
              </w:rPr>
              <w:lastRenderedPageBreak/>
              <w:br w:type="page"/>
            </w:r>
            <w:r w:rsidRPr="00D04997">
              <w:rPr>
                <w:rFonts w:ascii="Calibri" w:eastAsia="標楷體" w:hAnsi="Calibri" w:cs="Times New Roman"/>
                <w:sz w:val="36"/>
                <w:szCs w:val="36"/>
              </w:rPr>
              <w:t>台灣癲癇</w:t>
            </w:r>
            <w:r w:rsidRPr="00D04997">
              <w:rPr>
                <w:rFonts w:ascii="Calibri" w:eastAsia="標楷體" w:hAnsi="Calibri" w:cs="Times New Roman" w:hint="eastAsia"/>
                <w:sz w:val="36"/>
                <w:szCs w:val="36"/>
              </w:rPr>
              <w:t>醫學會</w:t>
            </w:r>
          </w:p>
          <w:p w14:paraId="08C0573E" w14:textId="77777777" w:rsidR="00D04997" w:rsidRDefault="00D04997" w:rsidP="005F218E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D04997">
              <w:rPr>
                <w:rFonts w:ascii="Calibri" w:eastAsia="標楷體" w:hAnsi="Calibri" w:cs="Times New Roman" w:hint="eastAsia"/>
                <w:sz w:val="36"/>
                <w:szCs w:val="36"/>
              </w:rPr>
              <w:t>癲癇懷孕婦女藥物濃度檢測</w:t>
            </w:r>
            <w:r w:rsidRPr="00D04997">
              <w:rPr>
                <w:rFonts w:ascii="Calibri" w:eastAsia="標楷體" w:hAnsi="Calibri" w:cs="Times New Roman"/>
                <w:sz w:val="36"/>
                <w:szCs w:val="36"/>
              </w:rPr>
              <w:t>費用補助申請單</w:t>
            </w:r>
          </w:p>
          <w:p w14:paraId="69269240" w14:textId="47FE1116" w:rsidR="005F218E" w:rsidRDefault="005F218E" w:rsidP="005F218E">
            <w:pPr>
              <w:snapToGrid w:val="0"/>
              <w:spacing w:beforeLines="30" w:before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5F218E">
              <w:rPr>
                <w:rFonts w:ascii="Calibri" w:eastAsia="標楷體" w:hAnsi="Calibri" w:cs="Times New Roman"/>
                <w:szCs w:val="24"/>
              </w:rPr>
              <w:t>(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請</w:t>
            </w:r>
            <w:r w:rsidR="00837AD4">
              <w:rPr>
                <w:rFonts w:ascii="Calibri" w:eastAsia="標楷體" w:hAnsi="Calibri" w:cs="Times New Roman" w:hint="eastAsia"/>
                <w:szCs w:val="24"/>
              </w:rPr>
              <w:t>孕婦自行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將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申請單</w:t>
            </w:r>
            <w:r w:rsidRPr="005F218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收據正本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及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檢驗報告</w:t>
            </w:r>
            <w:r>
              <w:rPr>
                <w:rFonts w:ascii="Calibri" w:eastAsia="標楷體" w:hAnsi="Calibri" w:cs="Times New Roman" w:hint="eastAsia"/>
                <w:szCs w:val="24"/>
              </w:rPr>
              <w:t>一同寄至學會秘書處</w:t>
            </w:r>
            <w:r>
              <w:rPr>
                <w:rFonts w:ascii="Calibri" w:eastAsia="標楷體" w:hAnsi="Calibri" w:cs="Times New Roman" w:hint="eastAsia"/>
                <w:szCs w:val="24"/>
              </w:rPr>
              <w:t>.</w:t>
            </w:r>
          </w:p>
          <w:p w14:paraId="4009FF7F" w14:textId="35E15802" w:rsidR="005F218E" w:rsidRPr="005F218E" w:rsidRDefault="005F218E" w:rsidP="00FD2A7E">
            <w:pPr>
              <w:snapToGrid w:val="0"/>
              <w:spacing w:afterLines="50" w:after="18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地址</w:t>
            </w:r>
            <w:r>
              <w:rPr>
                <w:rFonts w:ascii="Calibri" w:eastAsia="標楷體" w:hAnsi="Calibri" w:cs="Times New Roman" w:hint="eastAsia"/>
                <w:szCs w:val="24"/>
              </w:rPr>
              <w:t>:</w:t>
            </w:r>
            <w:r>
              <w:rPr>
                <w:rFonts w:ascii="Calibri" w:eastAsia="標楷體" w:hAnsi="Calibri" w:cs="Times New Roman" w:hint="eastAsia"/>
                <w:szCs w:val="24"/>
              </w:rPr>
              <w:t>台北市北投區石牌路二段</w:t>
            </w:r>
            <w:r>
              <w:rPr>
                <w:rFonts w:ascii="Calibri" w:eastAsia="標楷體" w:hAnsi="Calibri" w:cs="Times New Roman" w:hint="eastAsia"/>
                <w:szCs w:val="24"/>
              </w:rPr>
              <w:t>201</w:t>
            </w:r>
            <w:r>
              <w:rPr>
                <w:rFonts w:ascii="Calibri" w:eastAsia="標楷體" w:hAnsi="Calibri" w:cs="Times New Roman" w:hint="eastAsia"/>
                <w:szCs w:val="24"/>
              </w:rPr>
              <w:t>號台灣癲癇醫學會收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</w:tr>
      <w:tr w:rsidR="00D04997" w:rsidRPr="00D04997" w14:paraId="09D000D7" w14:textId="77777777" w:rsidTr="00CB34CC">
        <w:trPr>
          <w:trHeight w:val="15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44C6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孕婦姓名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E29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782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生日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9D30" w14:textId="77777777" w:rsidR="00D04997" w:rsidRPr="00D04997" w:rsidRDefault="00D04997" w:rsidP="00D04997">
            <w:pPr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t xml:space="preserve">   </w:t>
            </w:r>
            <w:r w:rsidRPr="00D04997">
              <w:rPr>
                <w:rFonts w:ascii="Calibri" w:eastAsia="標楷體" w:hAnsi="Calibri" w:cs="Times New Roman"/>
              </w:rPr>
              <w:t>年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/>
              </w:rPr>
              <w:t>月</w:t>
            </w:r>
            <w:r w:rsidRPr="00D04997">
              <w:rPr>
                <w:rFonts w:ascii="Calibri" w:eastAsia="標楷體" w:hAnsi="Calibri" w:cs="Times New Roman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EE70" w14:textId="77777777" w:rsidR="00D04997" w:rsidRPr="00D04997" w:rsidRDefault="00D04997" w:rsidP="00D04997">
            <w:pPr>
              <w:snapToGrid w:val="0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身份證字號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AC6" w14:textId="77777777" w:rsidR="00D04997" w:rsidRPr="00D04997" w:rsidRDefault="00D04997" w:rsidP="00D04997">
            <w:pPr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033FE2FD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298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戶籍地址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451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C9A342C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52E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檢查日期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210" w14:textId="22D4531A" w:rsidR="00D04997" w:rsidRPr="00D04997" w:rsidRDefault="0088624A" w:rsidP="001A3ADE">
            <w:pPr>
              <w:snapToGrid w:val="0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 xml:space="preserve">            </w:t>
            </w:r>
            <w:r w:rsidR="00D04997" w:rsidRPr="00D04997">
              <w:rPr>
                <w:rFonts w:ascii="Calibri" w:eastAsia="標楷體" w:hAnsi="Calibri" w:cs="Times New Roman"/>
              </w:rPr>
              <w:t>年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     </w:t>
            </w:r>
            <w:r>
              <w:rPr>
                <w:rFonts w:ascii="Calibri" w:eastAsia="標楷體" w:hAnsi="Calibri" w:cs="Times New Roman" w:hint="eastAsia"/>
              </w:rPr>
              <w:t xml:space="preserve">    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</w:t>
            </w:r>
            <w:r w:rsidR="00D04997" w:rsidRPr="00D04997">
              <w:rPr>
                <w:rFonts w:ascii="Calibri" w:eastAsia="標楷體" w:hAnsi="Calibri" w:cs="Times New Roman"/>
              </w:rPr>
              <w:t>月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      </w:t>
            </w:r>
            <w:r>
              <w:rPr>
                <w:rFonts w:ascii="Calibri" w:eastAsia="標楷體" w:hAnsi="Calibri" w:cs="Times New Roman" w:hint="eastAsia"/>
              </w:rPr>
              <w:t xml:space="preserve">   </w:t>
            </w:r>
            <w:r w:rsidR="00D04997" w:rsidRPr="00D04997">
              <w:rPr>
                <w:rFonts w:ascii="Calibri" w:eastAsia="標楷體" w:hAnsi="Calibri" w:cs="Times New Roman"/>
              </w:rPr>
              <w:t>日</w:t>
            </w:r>
          </w:p>
        </w:tc>
      </w:tr>
      <w:tr w:rsidR="00D04997" w:rsidRPr="00D04997" w14:paraId="31661BA4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F8F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預產期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94A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 xml:space="preserve"> 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   </w:t>
            </w:r>
            <w:r w:rsidRPr="00D04997">
              <w:rPr>
                <w:rFonts w:ascii="Calibri" w:eastAsia="標楷體" w:hAnsi="Calibri" w:cs="Times New Roman"/>
              </w:rPr>
              <w:t>年</w:t>
            </w:r>
            <w:r w:rsidRPr="00D04997">
              <w:rPr>
                <w:rFonts w:ascii="Calibri" w:eastAsia="標楷體" w:hAnsi="Calibri" w:cs="Times New Roman"/>
              </w:rPr>
              <w:t xml:space="preserve">  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 </w:t>
            </w:r>
            <w:r w:rsidRPr="00D04997">
              <w:rPr>
                <w:rFonts w:ascii="Calibri" w:eastAsia="標楷體" w:hAnsi="Calibri" w:cs="Times New Roman"/>
              </w:rPr>
              <w:t>月</w:t>
            </w:r>
            <w:r w:rsidRPr="00D04997">
              <w:rPr>
                <w:rFonts w:ascii="Calibri" w:eastAsia="標楷體" w:hAnsi="Calibri" w:cs="Times New Roman"/>
              </w:rPr>
              <w:t xml:space="preserve">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</w:t>
            </w:r>
            <w:r w:rsidRPr="00D04997">
              <w:rPr>
                <w:rFonts w:ascii="Calibri" w:eastAsia="標楷體" w:hAnsi="Calibri" w:cs="Times New Roman"/>
              </w:rPr>
              <w:t xml:space="preserve">  </w:t>
            </w:r>
            <w:r w:rsidRPr="00D04997">
              <w:rPr>
                <w:rFonts w:ascii="Calibri" w:eastAsia="標楷體" w:hAnsi="Calibri" w:cs="Times New Roman"/>
              </w:rPr>
              <w:t>日</w:t>
            </w:r>
          </w:p>
        </w:tc>
      </w:tr>
      <w:tr w:rsidR="00D04997" w:rsidRPr="00D04997" w14:paraId="251E92E3" w14:textId="77777777" w:rsidTr="00CB34CC">
        <w:trPr>
          <w:trHeight w:val="53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41AA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聯絡電話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D7D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03C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手機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FE1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AC0805" w:rsidRPr="00D04997" w14:paraId="4CD2CA83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81E" w14:textId="064BF058" w:rsidR="00AC0805" w:rsidRPr="00AC0805" w:rsidRDefault="00AC0805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AC0805">
              <w:rPr>
                <w:rFonts w:ascii="Calibri" w:eastAsia="標楷體" w:hAnsi="Calibri" w:cs="Times New Roman" w:hint="eastAsia"/>
                <w:sz w:val="32"/>
                <w:szCs w:val="32"/>
              </w:rPr>
              <w:t>藥物名稱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A9A" w14:textId="175EE41A" w:rsidR="00AC0805" w:rsidRPr="00AC0805" w:rsidRDefault="00AC0805" w:rsidP="00AC0805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使用</w:t>
            </w:r>
            <w:r w:rsidRPr="00AC0805">
              <w:rPr>
                <w:rFonts w:ascii="Calibri" w:eastAsia="標楷體" w:hAnsi="Calibri" w:cs="Times New Roman" w:hint="eastAsia"/>
                <w:sz w:val="32"/>
                <w:szCs w:val="32"/>
              </w:rPr>
              <w:t>劑量</w:t>
            </w:r>
          </w:p>
        </w:tc>
      </w:tr>
      <w:tr w:rsidR="00AC0805" w:rsidRPr="00D04997" w14:paraId="76450A5C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D92C" w14:textId="18377511" w:rsidR="00AC0805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>1.</w:t>
            </w:r>
            <w:r w:rsidR="00AC0805"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 </w:t>
            </w:r>
            <w:r w:rsidR="00AC0805"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D8E3" w14:textId="77777777" w:rsidR="00AC0805" w:rsidRPr="001A3ADE" w:rsidRDefault="00AC0805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725E6F58" w14:textId="3B50B2A9" w:rsidR="001A3ADE" w:rsidRDefault="001A3ADE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 w:rsidR="00CB34CC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 w:rsidR="00CB34CC"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55B75BAE" w14:textId="1B711D49" w:rsidR="001A3ADE" w:rsidRPr="00D04997" w:rsidRDefault="001A3ADE" w:rsidP="00FD2A7E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76A1F897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5287" w14:textId="0AED3BA6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2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E19" w14:textId="77777777" w:rsidR="001A3ADE" w:rsidRPr="001A3ADE" w:rsidRDefault="001A3ADE" w:rsidP="00521611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17454083" w14:textId="77777777" w:rsidR="00CB34CC" w:rsidRDefault="00CB34CC" w:rsidP="00CB34CC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3121BED0" w14:textId="77777777" w:rsidR="001A3ADE" w:rsidRPr="00D04997" w:rsidRDefault="001A3ADE" w:rsidP="00FD2A7E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1FCAF50D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AC08D" w14:textId="4930876F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3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944" w14:textId="77777777" w:rsidR="001A3ADE" w:rsidRPr="001A3ADE" w:rsidRDefault="001A3ADE" w:rsidP="00521611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56C8B090" w14:textId="77777777" w:rsidR="00CB34CC" w:rsidRDefault="00CB34CC" w:rsidP="00CB34CC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64294F10" w14:textId="77777777" w:rsidR="001A3ADE" w:rsidRPr="00D04997" w:rsidRDefault="001A3ADE" w:rsidP="00FD2A7E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37BB9A9E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BE34" w14:textId="567804A4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4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97F" w14:textId="77777777" w:rsidR="001A3ADE" w:rsidRPr="001A3ADE" w:rsidRDefault="001A3ADE" w:rsidP="00521611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6C2A6F62" w14:textId="77777777" w:rsidR="00CB34CC" w:rsidRDefault="00CB34CC" w:rsidP="00CB34CC">
            <w:pPr>
              <w:snapToGrid w:val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612085D8" w14:textId="77777777" w:rsidR="001A3ADE" w:rsidRPr="00D04997" w:rsidRDefault="001A3ADE" w:rsidP="00FD2A7E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D04997" w:rsidRPr="00D04997" w14:paraId="0B375459" w14:textId="77777777" w:rsidTr="001A3ADE">
        <w:trPr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130" w14:textId="2C03C064" w:rsidR="00794315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檢測藥物名稱</w:t>
            </w:r>
          </w:p>
          <w:p w14:paraId="39A5935A" w14:textId="096EF1F6" w:rsidR="00794315" w:rsidRPr="00B3466E" w:rsidRDefault="001116CE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C5B4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9FEDDC3" w14:textId="77777777" w:rsidTr="001A3ADE">
        <w:trPr>
          <w:cantSplit/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8933" w14:textId="15E0FB66" w:rsid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藥物檢測結果</w:t>
            </w:r>
          </w:p>
          <w:p w14:paraId="64AB9885" w14:textId="61F006CB" w:rsidR="00B3466E" w:rsidRPr="00D04997" w:rsidRDefault="00B3466E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</w:t>
            </w:r>
            <w:r w:rsidR="00824652"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D61" w14:textId="77777777" w:rsidR="00D04997" w:rsidRPr="00B3466E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6F268121" w14:textId="77777777" w:rsidTr="001A3ADE">
        <w:trPr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262" w14:textId="1EDE5984" w:rsid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檢</w:t>
            </w:r>
            <w:r w:rsidR="00425A6E">
              <w:rPr>
                <w:rFonts w:ascii="Calibri" w:eastAsia="標楷體" w:hAnsi="Calibri" w:cs="Times New Roman" w:hint="eastAsia"/>
                <w:sz w:val="32"/>
                <w:szCs w:val="32"/>
              </w:rPr>
              <w:t>驗</w:t>
            </w: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單位</w:t>
            </w:r>
          </w:p>
          <w:p w14:paraId="418E85A4" w14:textId="6DF027DA" w:rsidR="00D04997" w:rsidRPr="001116CE" w:rsidRDefault="001116CE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B8A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AAE5F87" w14:textId="77777777" w:rsidTr="001A3ADE">
        <w:trPr>
          <w:trHeight w:val="778"/>
          <w:jc w:val="center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4D171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費用補助</w:t>
            </w:r>
          </w:p>
          <w:p w14:paraId="0C5398AC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匯款帳號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4AFEF" w14:textId="77777777" w:rsidR="00D04997" w:rsidRPr="00D04997" w:rsidRDefault="00D04997" w:rsidP="00D04997">
            <w:pPr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>1.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郵局：</w:t>
            </w:r>
            <w:proofErr w:type="gramStart"/>
            <w:r w:rsidRPr="00D04997">
              <w:rPr>
                <w:rFonts w:ascii="Calibri" w:eastAsia="標楷體" w:hAnsi="Calibri" w:cs="Times New Roman"/>
              </w:rPr>
              <w:t>局號</w:t>
            </w:r>
            <w:proofErr w:type="gramEnd"/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帳號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</w:t>
            </w:r>
            <w:r w:rsidRPr="00D04997">
              <w:rPr>
                <w:rFonts w:ascii="Calibri" w:eastAsia="標楷體" w:hAnsi="Calibri" w:cs="Times New Roman"/>
              </w:rPr>
              <w:t>戶名：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</w:t>
            </w:r>
          </w:p>
        </w:tc>
      </w:tr>
      <w:tr w:rsidR="00D04997" w:rsidRPr="00D04997" w14:paraId="0333095F" w14:textId="77777777" w:rsidTr="001A3ADE">
        <w:trPr>
          <w:trHeight w:val="1343"/>
          <w:jc w:val="center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BA0D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4FE0" w14:textId="6CC17687" w:rsidR="00D04997" w:rsidRPr="00D04997" w:rsidRDefault="00D04997" w:rsidP="00D04997">
            <w:pPr>
              <w:snapToGrid w:val="0"/>
              <w:spacing w:before="100" w:beforeAutospacing="1" w:after="100" w:afterAutospacing="1"/>
              <w:jc w:val="both"/>
              <w:rPr>
                <w:rFonts w:ascii="Calibri" w:eastAsia="標楷體" w:hAnsi="Calibri" w:cs="Times New Roman"/>
                <w:u w:val="single"/>
              </w:rPr>
            </w:pPr>
            <w:r w:rsidRPr="00D04997">
              <w:rPr>
                <w:rFonts w:ascii="Calibri" w:eastAsia="標楷體" w:hAnsi="Calibri" w:cs="Times New Roman"/>
              </w:rPr>
              <w:t>2.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銀行</w:t>
            </w:r>
            <w:r>
              <w:rPr>
                <w:rFonts w:ascii="Calibri" w:eastAsia="標楷體" w:hAnsi="Calibri" w:cs="Times New Roman" w:hint="eastAsia"/>
              </w:rPr>
              <w:t>名稱</w:t>
            </w:r>
            <w:r w:rsidRPr="00D04997">
              <w:rPr>
                <w:rFonts w:ascii="Calibri" w:eastAsia="標楷體" w:hAnsi="Calibri" w:cs="Times New Roman"/>
              </w:rPr>
              <w:t>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  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>
              <w:rPr>
                <w:rFonts w:ascii="Calibri" w:eastAsia="標楷體" w:hAnsi="Calibri" w:cs="Times New Roman" w:hint="eastAsia"/>
              </w:rPr>
              <w:t>/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 w:rsidR="00A9039E"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 w:rsidRPr="00D04997">
              <w:rPr>
                <w:rFonts w:ascii="Calibri" w:eastAsia="標楷體" w:hAnsi="Calibri" w:cs="Times New Roman"/>
              </w:rPr>
              <w:t>分行，帳號：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</w:t>
            </w:r>
          </w:p>
          <w:p w14:paraId="67E62555" w14:textId="77777777" w:rsidR="00D04997" w:rsidRPr="00D04997" w:rsidRDefault="00D04997" w:rsidP="001A3ADE">
            <w:pPr>
              <w:snapToGrid w:val="0"/>
              <w:spacing w:before="100" w:beforeAutospacing="1" w:afterLines="50" w:after="180"/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細明體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戶名：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</w:p>
        </w:tc>
      </w:tr>
    </w:tbl>
    <w:p w14:paraId="62CB8C5C" w14:textId="5441200A" w:rsidR="00DD22A3" w:rsidRDefault="00DD22A3" w:rsidP="00D04997">
      <w:pPr>
        <w:widowControl/>
      </w:pPr>
    </w:p>
    <w:sectPr w:rsidR="00DD22A3" w:rsidSect="00FD2A7E">
      <w:pgSz w:w="11906" w:h="16838"/>
      <w:pgMar w:top="709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4CD1" w14:textId="77777777" w:rsidR="009526BF" w:rsidRDefault="009526BF" w:rsidP="001116CE">
      <w:r>
        <w:separator/>
      </w:r>
    </w:p>
  </w:endnote>
  <w:endnote w:type="continuationSeparator" w:id="0">
    <w:p w14:paraId="30CD737D" w14:textId="77777777" w:rsidR="009526BF" w:rsidRDefault="009526BF" w:rsidP="001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F7DEE" w14:textId="77777777" w:rsidR="009526BF" w:rsidRDefault="009526BF" w:rsidP="001116CE">
      <w:r>
        <w:separator/>
      </w:r>
    </w:p>
  </w:footnote>
  <w:footnote w:type="continuationSeparator" w:id="0">
    <w:p w14:paraId="1A3AEEE6" w14:textId="77777777" w:rsidR="009526BF" w:rsidRDefault="009526BF" w:rsidP="0011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2C6F"/>
    <w:multiLevelType w:val="hybridMultilevel"/>
    <w:tmpl w:val="2BF81244"/>
    <w:lvl w:ilvl="0" w:tplc="F4064568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C06F36"/>
    <w:multiLevelType w:val="hybridMultilevel"/>
    <w:tmpl w:val="5836A9BE"/>
    <w:lvl w:ilvl="0" w:tplc="7A882DD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B28C9"/>
    <w:multiLevelType w:val="hybridMultilevel"/>
    <w:tmpl w:val="EDA224D0"/>
    <w:lvl w:ilvl="0" w:tplc="69D8F296">
      <w:start w:val="1"/>
      <w:numFmt w:val="decimal"/>
      <w:lvlText w:val="（%1）"/>
      <w:lvlJc w:val="left"/>
      <w:pPr>
        <w:ind w:left="2564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" w15:restartNumberingAfterBreak="0">
    <w:nsid w:val="58FB65C5"/>
    <w:multiLevelType w:val="hybridMultilevel"/>
    <w:tmpl w:val="657A588A"/>
    <w:lvl w:ilvl="0" w:tplc="24763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3A"/>
    <w:rsid w:val="000039F5"/>
    <w:rsid w:val="00043C8A"/>
    <w:rsid w:val="001116CE"/>
    <w:rsid w:val="00170195"/>
    <w:rsid w:val="001844F1"/>
    <w:rsid w:val="001A3ADE"/>
    <w:rsid w:val="001F7FD6"/>
    <w:rsid w:val="002721CA"/>
    <w:rsid w:val="003B07F9"/>
    <w:rsid w:val="003F1581"/>
    <w:rsid w:val="00425A6E"/>
    <w:rsid w:val="0048298B"/>
    <w:rsid w:val="00524399"/>
    <w:rsid w:val="00570B74"/>
    <w:rsid w:val="00587083"/>
    <w:rsid w:val="005F218E"/>
    <w:rsid w:val="00674012"/>
    <w:rsid w:val="006B6348"/>
    <w:rsid w:val="006E6014"/>
    <w:rsid w:val="00700D08"/>
    <w:rsid w:val="007633B7"/>
    <w:rsid w:val="00794315"/>
    <w:rsid w:val="0081585B"/>
    <w:rsid w:val="00824652"/>
    <w:rsid w:val="00837AD4"/>
    <w:rsid w:val="0088624A"/>
    <w:rsid w:val="008A5DCF"/>
    <w:rsid w:val="008F73D9"/>
    <w:rsid w:val="009526BF"/>
    <w:rsid w:val="00A9039E"/>
    <w:rsid w:val="00AC0805"/>
    <w:rsid w:val="00B3466E"/>
    <w:rsid w:val="00B72A5B"/>
    <w:rsid w:val="00C36766"/>
    <w:rsid w:val="00C74814"/>
    <w:rsid w:val="00C809AE"/>
    <w:rsid w:val="00CB34CC"/>
    <w:rsid w:val="00D04997"/>
    <w:rsid w:val="00D16A3F"/>
    <w:rsid w:val="00DA333A"/>
    <w:rsid w:val="00DB1FCA"/>
    <w:rsid w:val="00DC629F"/>
    <w:rsid w:val="00DD22A3"/>
    <w:rsid w:val="00E27D65"/>
    <w:rsid w:val="00E30E3A"/>
    <w:rsid w:val="00E51D7B"/>
    <w:rsid w:val="00E968F1"/>
    <w:rsid w:val="00F43C1B"/>
    <w:rsid w:val="00F92B33"/>
    <w:rsid w:val="00F9421B"/>
    <w:rsid w:val="00FB3AC6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993FC"/>
  <w15:chartTrackingRefBased/>
  <w15:docId w15:val="{5FE5DE4B-0DA6-44DE-AB06-625E02D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6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10</cp:revision>
  <dcterms:created xsi:type="dcterms:W3CDTF">2021-08-26T03:28:00Z</dcterms:created>
  <dcterms:modified xsi:type="dcterms:W3CDTF">2021-10-19T01:58:00Z</dcterms:modified>
</cp:coreProperties>
</file>